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8A" w:rsidRPr="00D01930" w:rsidRDefault="003326EE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Dear Family</w:t>
      </w:r>
      <w:r w:rsidR="003C72A8" w:rsidRPr="003C72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</w:t>
      </w:r>
    </w:p>
    <w:p w:rsidR="00383212" w:rsidRPr="003C72A8" w:rsidRDefault="00383212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3C72A8" w:rsidRPr="003C72A8" w:rsidRDefault="00F13C87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D0193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As</w:t>
      </w:r>
      <w:r w:rsidR="003620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 school district, we </w:t>
      </w:r>
      <w:r w:rsidR="003620D3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have adopted a s</w:t>
      </w:r>
      <w:r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pelling series </w:t>
      </w:r>
      <w:r w:rsidR="003620D3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called</w:t>
      </w:r>
      <w:r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Sitton Spelling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for students in 2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</w:rPr>
        <w:t>nd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-6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</w:rPr>
        <w:t>th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grade</w:t>
      </w:r>
      <w:r w:rsidR="00997668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.  </w:t>
      </w:r>
      <w:proofErr w:type="spellStart"/>
      <w:r w:rsidR="00997668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Sitton</w:t>
      </w:r>
      <w:proofErr w:type="spellEnd"/>
      <w:r w:rsidR="00997668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Spelling does not use the traditional methods use</w:t>
      </w:r>
      <w:r w:rsid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d in the past to teach spelling and it is </w:t>
      </w:r>
      <w:r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not ho</w:t>
      </w:r>
      <w:r w:rsidR="00AB420D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w many of us learned to spell.  </w:t>
      </w:r>
      <w:r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Many</w:t>
      </w:r>
      <w:r w:rsid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of us took a pretest on Monday, received a spelling list, study throughout the week and took a final test on Friday.  We learned and practiced </w:t>
      </w:r>
      <w:r w:rsidR="00AB420D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words in isolation. 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eaning we studied words practiced them by themselves, </w:t>
      </w:r>
      <w:r w:rsidR="00EA321F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alone, no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 in the context of a </w:t>
      </w:r>
      <w:r w:rsidR="00AB420D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sentence or paragraph</w:t>
      </w:r>
      <w:r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.  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We learned to memorize 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words. </w:t>
      </w:r>
      <w:r w:rsidR="003C72A8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Sitton Spelli</w:t>
      </w:r>
      <w:r w:rsidR="00AB420D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 program offers students</w:t>
      </w:r>
      <w:r w:rsidR="003C72A8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 chance</w:t>
      </w:r>
      <w:r w:rsidR="0098752F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to learn words in context 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while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apply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ing</w:t>
      </w:r>
      <w:r w:rsidR="00C32E52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E16806" w:rsidRPr="006C7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essential</w:t>
      </w:r>
      <w:r w:rsidR="00E1680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spelling skills </w:t>
      </w:r>
      <w:r w:rsidR="003C72A8" w:rsidRPr="003C72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to become better spellers in all writing opportunities.</w:t>
      </w:r>
    </w:p>
    <w:p w:rsidR="0098752F" w:rsidRDefault="0098752F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:rsidR="009A4B55" w:rsidRPr="00C32E52" w:rsidRDefault="00017131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Each </w:t>
      </w:r>
      <w:proofErr w:type="spellStart"/>
      <w:r w:rsidR="0077458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Sitton</w:t>
      </w:r>
      <w:proofErr w:type="spellEnd"/>
      <w:r w:rsidR="0077458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Spelling</w:t>
      </w:r>
      <w:r w:rsidR="0098752F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E1680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unit </w:t>
      </w:r>
      <w:r w:rsidR="003C72A8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start</w:t>
      </w:r>
      <w:r w:rsidR="0098752F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</w:t>
      </w:r>
      <w:r w:rsidR="00F13C87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with a </w:t>
      </w:r>
      <w:r w:rsidR="00593C3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word preview giving the children </w:t>
      </w:r>
      <w:r w:rsidR="003C72A8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a </w:t>
      </w:r>
      <w:r w:rsidR="0098752F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short list of words.  F</w:t>
      </w:r>
      <w:r w:rsidR="0038321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or 4</w:t>
      </w:r>
      <w:r w:rsidR="0098752F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-7 days, they </w:t>
      </w:r>
      <w:r w:rsidR="003C72A8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will work with those words, learning skills associated with th</w:t>
      </w:r>
      <w:r w:rsidR="00D20C8A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em</w:t>
      </w:r>
      <w:r w:rsidR="0038321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and taking many opportunities to practice the words</w:t>
      </w:r>
      <w:r w:rsidR="0077458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  At the end of the unit,</w:t>
      </w:r>
      <w:r w:rsidR="003C72A8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the students </w:t>
      </w:r>
      <w:r w:rsidR="0077458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will be tested </w:t>
      </w:r>
      <w:r w:rsidR="003C72A8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on </w:t>
      </w:r>
      <w:r w:rsidR="00C469E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ski</w:t>
      </w:r>
      <w:r w:rsidR="00774582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lls.  The test is </w:t>
      </w:r>
      <w:r w:rsidR="00020E16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 “fill in the blank” paragraph.</w:t>
      </w:r>
      <w:r w:rsidR="003C72A8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020E16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Students 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fill in the blanks using the short list of words practice</w:t>
      </w:r>
      <w:r w:rsidR="0050592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 during the week as well as</w:t>
      </w:r>
      <w:r w:rsidR="00431ED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words introduced and practiced from previous weeks. The paragraph is read aloud to students.  </w:t>
      </w:r>
    </w:p>
    <w:p w:rsidR="003C72A8" w:rsidRPr="00C32E52" w:rsidRDefault="003C72A8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C32E52">
        <w:rPr>
          <w:rFonts w:ascii="Arial" w:eastAsia="Times New Roman" w:hAnsi="Arial" w:cs="Arial"/>
          <w:color w:val="191919"/>
          <w:sz w:val="21"/>
          <w:szCs w:val="21"/>
          <w:bdr w:val="none" w:sz="0" w:space="0" w:color="auto" w:frame="1"/>
        </w:rPr>
        <w:t> </w:t>
      </w:r>
    </w:p>
    <w:p w:rsidR="00C32E52" w:rsidRPr="00C32E52" w:rsidRDefault="00020E16" w:rsidP="00D20C8A">
      <w:pPr>
        <w:spacing w:after="0"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Many parents ask how they can help their </w:t>
      </w:r>
      <w:r w:rsidR="00593C3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students study for the </w:t>
      </w:r>
      <w:r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test at the end of the unit.  </w:t>
      </w:r>
      <w:r w:rsidR="00CA521A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Each grade level</w:t>
      </w:r>
      <w:r w:rsidR="008D2B54" w:rsidRPr="00C32E5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has a </w:t>
      </w:r>
      <w:r w:rsidR="008D2B54" w:rsidRPr="00C32E52">
        <w:rPr>
          <w:rFonts w:ascii="Arial" w:hAnsi="Arial" w:cs="Arial"/>
          <w:sz w:val="21"/>
          <w:szCs w:val="21"/>
        </w:rPr>
        <w:t xml:space="preserve">Core </w:t>
      </w:r>
      <w:r w:rsidR="00E16806">
        <w:rPr>
          <w:rFonts w:ascii="Arial" w:hAnsi="Arial" w:cs="Arial"/>
          <w:sz w:val="21"/>
          <w:szCs w:val="21"/>
        </w:rPr>
        <w:t>Word L</w:t>
      </w:r>
      <w:r w:rsidR="008D2B54" w:rsidRPr="00C32E52">
        <w:rPr>
          <w:rFonts w:ascii="Arial" w:hAnsi="Arial" w:cs="Arial"/>
          <w:sz w:val="21"/>
          <w:szCs w:val="21"/>
        </w:rPr>
        <w:t xml:space="preserve">ist.  These words are tested throughout the school year. This list includes all Core Words that occur at your </w:t>
      </w:r>
      <w:r w:rsidR="00C32E52" w:rsidRPr="00C32E52">
        <w:rPr>
          <w:rFonts w:ascii="Arial" w:hAnsi="Arial" w:cs="Arial"/>
          <w:sz w:val="21"/>
          <w:szCs w:val="21"/>
        </w:rPr>
        <w:t>student</w:t>
      </w:r>
      <w:r w:rsidR="00593C37">
        <w:rPr>
          <w:rFonts w:ascii="Arial" w:hAnsi="Arial" w:cs="Arial"/>
          <w:sz w:val="21"/>
          <w:szCs w:val="21"/>
        </w:rPr>
        <w:t>’</w:t>
      </w:r>
      <w:r w:rsidR="008D2B54" w:rsidRPr="00C32E52">
        <w:rPr>
          <w:rFonts w:ascii="Arial" w:hAnsi="Arial" w:cs="Arial"/>
          <w:sz w:val="21"/>
          <w:szCs w:val="21"/>
        </w:rPr>
        <w:t>s current grade</w:t>
      </w:r>
      <w:r w:rsidR="00E16806">
        <w:rPr>
          <w:rFonts w:ascii="Arial" w:hAnsi="Arial" w:cs="Arial"/>
          <w:sz w:val="21"/>
          <w:szCs w:val="21"/>
        </w:rPr>
        <w:t xml:space="preserve"> level</w:t>
      </w:r>
      <w:r w:rsidR="008D2B54" w:rsidRPr="00C32E52">
        <w:rPr>
          <w:rFonts w:ascii="Arial" w:hAnsi="Arial" w:cs="Arial"/>
          <w:sz w:val="21"/>
          <w:szCs w:val="21"/>
        </w:rPr>
        <w:t xml:space="preserve">, as well as every Core Word that occurred at earlier grades. The Core Words are a research-based list of the most frequently occurring words in English writing, which are targeted for practice and mastery. </w:t>
      </w:r>
      <w:r w:rsidR="00E16806">
        <w:rPr>
          <w:rFonts w:ascii="Arial" w:hAnsi="Arial" w:cs="Arial"/>
          <w:sz w:val="21"/>
          <w:szCs w:val="21"/>
        </w:rPr>
        <w:t>W</w:t>
      </w:r>
      <w:r w:rsidR="00C32E52" w:rsidRPr="00C32E52">
        <w:rPr>
          <w:rFonts w:ascii="Arial" w:hAnsi="Arial" w:cs="Arial"/>
          <w:sz w:val="21"/>
          <w:szCs w:val="21"/>
        </w:rPr>
        <w:t>ord</w:t>
      </w:r>
      <w:r w:rsidR="00E16806">
        <w:rPr>
          <w:rFonts w:ascii="Arial" w:hAnsi="Arial" w:cs="Arial"/>
          <w:sz w:val="21"/>
          <w:szCs w:val="21"/>
        </w:rPr>
        <w:t>s from the Core Word L</w:t>
      </w:r>
      <w:r w:rsidR="00C32E52" w:rsidRPr="00C32E52">
        <w:rPr>
          <w:rFonts w:ascii="Arial" w:hAnsi="Arial" w:cs="Arial"/>
          <w:sz w:val="21"/>
          <w:szCs w:val="21"/>
        </w:rPr>
        <w:t xml:space="preserve">ist your student </w:t>
      </w:r>
      <w:r w:rsidR="00E16806">
        <w:rPr>
          <w:rFonts w:ascii="Arial" w:hAnsi="Arial" w:cs="Arial"/>
          <w:sz w:val="21"/>
          <w:szCs w:val="21"/>
        </w:rPr>
        <w:t>has not yet mastered will be sent home on a</w:t>
      </w:r>
      <w:r w:rsidR="008D2B54" w:rsidRPr="00C32E52">
        <w:rPr>
          <w:rFonts w:ascii="Arial" w:hAnsi="Arial" w:cs="Arial"/>
          <w:sz w:val="21"/>
          <w:szCs w:val="21"/>
        </w:rPr>
        <w:t xml:space="preserve"> Words to Learn sheet </w:t>
      </w:r>
      <w:r w:rsidR="00E16806">
        <w:rPr>
          <w:rFonts w:ascii="Arial" w:hAnsi="Arial" w:cs="Arial"/>
          <w:sz w:val="21"/>
          <w:szCs w:val="21"/>
        </w:rPr>
        <w:t xml:space="preserve">and should be </w:t>
      </w:r>
      <w:r w:rsidR="008D2B54" w:rsidRPr="00C32E52">
        <w:rPr>
          <w:rFonts w:ascii="Arial" w:hAnsi="Arial" w:cs="Arial"/>
          <w:sz w:val="21"/>
          <w:szCs w:val="21"/>
        </w:rPr>
        <w:t>practice</w:t>
      </w:r>
      <w:r w:rsidR="00E16806">
        <w:rPr>
          <w:rFonts w:ascii="Arial" w:hAnsi="Arial" w:cs="Arial"/>
          <w:sz w:val="21"/>
          <w:szCs w:val="21"/>
        </w:rPr>
        <w:t>d</w:t>
      </w:r>
      <w:r w:rsidR="008D2B54" w:rsidRPr="00C32E52">
        <w:rPr>
          <w:rFonts w:ascii="Arial" w:hAnsi="Arial" w:cs="Arial"/>
          <w:sz w:val="21"/>
          <w:szCs w:val="21"/>
        </w:rPr>
        <w:t>. The words listed on the Word</w:t>
      </w:r>
      <w:r w:rsidR="00C32E52" w:rsidRPr="00C32E52">
        <w:rPr>
          <w:rFonts w:ascii="Arial" w:hAnsi="Arial" w:cs="Arial"/>
          <w:sz w:val="21"/>
          <w:szCs w:val="21"/>
        </w:rPr>
        <w:t xml:space="preserve">s to Learn sheet are called your students </w:t>
      </w:r>
      <w:r w:rsidR="008D2B54" w:rsidRPr="00C32E52">
        <w:rPr>
          <w:rFonts w:ascii="Arial" w:hAnsi="Arial" w:cs="Arial"/>
          <w:sz w:val="21"/>
          <w:szCs w:val="21"/>
        </w:rPr>
        <w:t xml:space="preserve">spelling words. Spelling words are sent home every few days, not on any specific day, and will be </w:t>
      </w:r>
      <w:r w:rsidR="00E16806">
        <w:rPr>
          <w:rFonts w:ascii="Arial" w:hAnsi="Arial" w:cs="Arial"/>
          <w:sz w:val="21"/>
          <w:szCs w:val="21"/>
        </w:rPr>
        <w:t xml:space="preserve">retested </w:t>
      </w:r>
      <w:r w:rsidR="00C32E52" w:rsidRPr="00C32E52">
        <w:rPr>
          <w:rFonts w:ascii="Arial" w:hAnsi="Arial" w:cs="Arial"/>
          <w:sz w:val="21"/>
          <w:szCs w:val="21"/>
        </w:rPr>
        <w:t>random</w:t>
      </w:r>
      <w:r w:rsidR="00E16806">
        <w:rPr>
          <w:rFonts w:ascii="Arial" w:hAnsi="Arial" w:cs="Arial"/>
          <w:sz w:val="21"/>
          <w:szCs w:val="21"/>
        </w:rPr>
        <w:t>ly</w:t>
      </w:r>
      <w:r w:rsidR="00C32E52" w:rsidRPr="00C32E52">
        <w:rPr>
          <w:rFonts w:ascii="Arial" w:hAnsi="Arial" w:cs="Arial"/>
          <w:sz w:val="21"/>
          <w:szCs w:val="21"/>
        </w:rPr>
        <w:t xml:space="preserve"> throughout the school year.  Retesting students on the words they miss</w:t>
      </w:r>
      <w:r w:rsidR="00E16806">
        <w:rPr>
          <w:rFonts w:ascii="Arial" w:hAnsi="Arial" w:cs="Arial"/>
          <w:sz w:val="21"/>
          <w:szCs w:val="21"/>
        </w:rPr>
        <w:t>ed</w:t>
      </w:r>
      <w:r w:rsidR="00C32E52" w:rsidRPr="00C32E52">
        <w:rPr>
          <w:rFonts w:ascii="Arial" w:hAnsi="Arial" w:cs="Arial"/>
          <w:sz w:val="21"/>
          <w:szCs w:val="21"/>
        </w:rPr>
        <w:t xml:space="preserve"> previously ensures that they develop true mastery of</w:t>
      </w:r>
      <w:r w:rsidR="00E16806">
        <w:rPr>
          <w:rFonts w:ascii="Arial" w:hAnsi="Arial" w:cs="Arial"/>
          <w:sz w:val="21"/>
          <w:szCs w:val="21"/>
        </w:rPr>
        <w:t xml:space="preserve"> these words.  This is a much m</w:t>
      </w:r>
      <w:r w:rsidR="00017131">
        <w:rPr>
          <w:rFonts w:ascii="Arial" w:hAnsi="Arial" w:cs="Arial"/>
          <w:sz w:val="21"/>
          <w:szCs w:val="21"/>
        </w:rPr>
        <w:t>ore effective learning strategy</w:t>
      </w:r>
      <w:r w:rsidR="00E16806">
        <w:rPr>
          <w:rFonts w:ascii="Arial" w:hAnsi="Arial" w:cs="Arial"/>
          <w:sz w:val="21"/>
          <w:szCs w:val="21"/>
        </w:rPr>
        <w:t xml:space="preserve"> than </w:t>
      </w:r>
      <w:r w:rsidR="00017131">
        <w:rPr>
          <w:rFonts w:ascii="Arial" w:hAnsi="Arial" w:cs="Arial"/>
          <w:sz w:val="21"/>
          <w:szCs w:val="21"/>
        </w:rPr>
        <w:t>cramming for a test</w:t>
      </w:r>
      <w:r w:rsidR="00C32E52" w:rsidRPr="00C32E52">
        <w:rPr>
          <w:rFonts w:ascii="Arial" w:hAnsi="Arial" w:cs="Arial"/>
          <w:sz w:val="21"/>
          <w:szCs w:val="21"/>
        </w:rPr>
        <w:t xml:space="preserve"> and </w:t>
      </w:r>
      <w:r w:rsidR="00017131">
        <w:rPr>
          <w:rFonts w:ascii="Arial" w:hAnsi="Arial" w:cs="Arial"/>
          <w:sz w:val="21"/>
          <w:szCs w:val="21"/>
        </w:rPr>
        <w:t>likely</w:t>
      </w:r>
      <w:r w:rsidR="00E16806">
        <w:rPr>
          <w:rFonts w:ascii="Arial" w:hAnsi="Arial" w:cs="Arial"/>
          <w:sz w:val="21"/>
          <w:szCs w:val="21"/>
        </w:rPr>
        <w:t xml:space="preserve"> </w:t>
      </w:r>
      <w:r w:rsidR="00C32E52" w:rsidRPr="00C32E52">
        <w:rPr>
          <w:rFonts w:ascii="Arial" w:hAnsi="Arial" w:cs="Arial"/>
          <w:sz w:val="21"/>
          <w:szCs w:val="21"/>
        </w:rPr>
        <w:t xml:space="preserve">forgetting the spellings later.  Ask your student </w:t>
      </w:r>
      <w:r w:rsidR="00E16806">
        <w:rPr>
          <w:rFonts w:ascii="Arial" w:hAnsi="Arial" w:cs="Arial"/>
          <w:sz w:val="21"/>
          <w:szCs w:val="21"/>
        </w:rPr>
        <w:t>for the grade level Core Words L</w:t>
      </w:r>
      <w:r w:rsidR="00C32E52" w:rsidRPr="00C32E52">
        <w:rPr>
          <w:rFonts w:ascii="Arial" w:hAnsi="Arial" w:cs="Arial"/>
          <w:sz w:val="21"/>
          <w:szCs w:val="21"/>
        </w:rPr>
        <w:t xml:space="preserve">ist and encourage them to share their Words to Learn sheet.   Studying these two items </w:t>
      </w:r>
      <w:r w:rsidR="00E16806">
        <w:rPr>
          <w:rFonts w:ascii="Arial" w:hAnsi="Arial" w:cs="Arial"/>
          <w:sz w:val="21"/>
          <w:szCs w:val="21"/>
        </w:rPr>
        <w:t>with your 2</w:t>
      </w:r>
      <w:r w:rsidR="00E16806" w:rsidRPr="00E16806">
        <w:rPr>
          <w:rFonts w:ascii="Arial" w:hAnsi="Arial" w:cs="Arial"/>
          <w:sz w:val="21"/>
          <w:szCs w:val="21"/>
          <w:vertAlign w:val="superscript"/>
        </w:rPr>
        <w:t>nd</w:t>
      </w:r>
      <w:r w:rsidR="00E16806">
        <w:rPr>
          <w:rFonts w:ascii="Arial" w:hAnsi="Arial" w:cs="Arial"/>
          <w:sz w:val="21"/>
          <w:szCs w:val="21"/>
        </w:rPr>
        <w:t>-6</w:t>
      </w:r>
      <w:r w:rsidR="00E16806" w:rsidRPr="00E16806">
        <w:rPr>
          <w:rFonts w:ascii="Arial" w:hAnsi="Arial" w:cs="Arial"/>
          <w:sz w:val="21"/>
          <w:szCs w:val="21"/>
          <w:vertAlign w:val="superscript"/>
        </w:rPr>
        <w:t>th</w:t>
      </w:r>
      <w:r w:rsidR="00E16806">
        <w:rPr>
          <w:rFonts w:ascii="Arial" w:hAnsi="Arial" w:cs="Arial"/>
          <w:sz w:val="21"/>
          <w:szCs w:val="21"/>
        </w:rPr>
        <w:t xml:space="preserve"> grade student </w:t>
      </w:r>
      <w:r w:rsidR="00C32E52" w:rsidRPr="00C32E52">
        <w:rPr>
          <w:rFonts w:ascii="Arial" w:hAnsi="Arial" w:cs="Arial"/>
          <w:sz w:val="21"/>
          <w:szCs w:val="21"/>
        </w:rPr>
        <w:t>will a</w:t>
      </w:r>
      <w:r w:rsidR="0004500D">
        <w:rPr>
          <w:rFonts w:ascii="Arial" w:hAnsi="Arial" w:cs="Arial"/>
          <w:sz w:val="21"/>
          <w:szCs w:val="21"/>
        </w:rPr>
        <w:t xml:space="preserve">ssist them </w:t>
      </w:r>
      <w:r w:rsidR="00C32E52" w:rsidRPr="00C32E52">
        <w:rPr>
          <w:rFonts w:ascii="Arial" w:hAnsi="Arial" w:cs="Arial"/>
          <w:sz w:val="21"/>
          <w:szCs w:val="21"/>
        </w:rPr>
        <w:t xml:space="preserve">with spelling success.  If you are not sure where to find these items, please contact the classroom teacher. </w:t>
      </w:r>
    </w:p>
    <w:p w:rsidR="00C32E52" w:rsidRPr="00C32E52" w:rsidRDefault="00C32E52" w:rsidP="00D20C8A">
      <w:pPr>
        <w:spacing w:after="0" w:line="330" w:lineRule="atLeast"/>
        <w:textAlignment w:val="baseline"/>
        <w:rPr>
          <w:rFonts w:ascii="Arial" w:hAnsi="Arial" w:cs="Arial"/>
          <w:sz w:val="21"/>
          <w:szCs w:val="21"/>
        </w:rPr>
      </w:pPr>
    </w:p>
    <w:p w:rsidR="00B60C87" w:rsidRPr="00D01930" w:rsidRDefault="008D2B54" w:rsidP="00B60C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C32E52">
        <w:rPr>
          <w:rFonts w:ascii="Arial" w:hAnsi="Arial" w:cs="Arial"/>
          <w:sz w:val="21"/>
          <w:szCs w:val="21"/>
        </w:rPr>
        <w:t xml:space="preserve"> </w:t>
      </w:r>
    </w:p>
    <w:p w:rsidR="00C469E2" w:rsidRPr="00C32E52" w:rsidRDefault="00C469E2" w:rsidP="00D20C8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:rsidR="005A17EB" w:rsidRDefault="00E16806" w:rsidP="00D20C8A">
      <w:pPr>
        <w:spacing w:after="0"/>
      </w:pPr>
      <w:r>
        <w:t>Sincerely,</w:t>
      </w:r>
    </w:p>
    <w:p w:rsidR="00E16806" w:rsidRDefault="00E16806" w:rsidP="00D20C8A">
      <w:pPr>
        <w:spacing w:after="0"/>
      </w:pPr>
    </w:p>
    <w:p w:rsidR="00E16806" w:rsidRDefault="0050592B" w:rsidP="00D20C8A">
      <w:pPr>
        <w:spacing w:after="0"/>
      </w:pPr>
      <w:r>
        <w:t>Mrs. Nelson</w:t>
      </w:r>
    </w:p>
    <w:sectPr w:rsidR="00E16806" w:rsidSect="00C4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8"/>
    <w:rsid w:val="00017131"/>
    <w:rsid w:val="00020E16"/>
    <w:rsid w:val="0004500D"/>
    <w:rsid w:val="00266B83"/>
    <w:rsid w:val="003326EE"/>
    <w:rsid w:val="003620D3"/>
    <w:rsid w:val="00383212"/>
    <w:rsid w:val="003C72A8"/>
    <w:rsid w:val="00431EDE"/>
    <w:rsid w:val="0050592B"/>
    <w:rsid w:val="00550F59"/>
    <w:rsid w:val="00593C37"/>
    <w:rsid w:val="005A17EB"/>
    <w:rsid w:val="006C730E"/>
    <w:rsid w:val="00774582"/>
    <w:rsid w:val="007D4725"/>
    <w:rsid w:val="008244EE"/>
    <w:rsid w:val="008D2B54"/>
    <w:rsid w:val="0098752F"/>
    <w:rsid w:val="00997668"/>
    <w:rsid w:val="009A4B55"/>
    <w:rsid w:val="00AB420D"/>
    <w:rsid w:val="00B60C87"/>
    <w:rsid w:val="00C32E52"/>
    <w:rsid w:val="00C469E2"/>
    <w:rsid w:val="00CA521A"/>
    <w:rsid w:val="00CB27D3"/>
    <w:rsid w:val="00D01930"/>
    <w:rsid w:val="00D20C8A"/>
    <w:rsid w:val="00E16806"/>
    <w:rsid w:val="00EA321F"/>
    <w:rsid w:val="00F13C87"/>
    <w:rsid w:val="00F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D5B37-5FEE-4AC9-9FFA-7499BAD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2192</Characters>
  <Application>Microsoft Office Word</Application>
  <DocSecurity>0</DocSecurity>
  <Lines>115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Boyes</dc:creator>
  <cp:keywords/>
  <dc:description/>
  <cp:lastModifiedBy>Sarah Jorgensen</cp:lastModifiedBy>
  <cp:revision>2</cp:revision>
  <cp:lastPrinted>2016-09-13T20:34:00Z</cp:lastPrinted>
  <dcterms:created xsi:type="dcterms:W3CDTF">2016-09-29T14:50:00Z</dcterms:created>
  <dcterms:modified xsi:type="dcterms:W3CDTF">2016-09-29T14:50:00Z</dcterms:modified>
</cp:coreProperties>
</file>